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A2E" w:rsidRPr="00804283" w:rsidRDefault="00A070F7" w:rsidP="00391805">
      <w:pPr>
        <w:widowControl w:val="0"/>
        <w:autoSpaceDE w:val="0"/>
        <w:autoSpaceDN w:val="0"/>
        <w:adjustRightInd w:val="0"/>
        <w:snapToGrid w:val="0"/>
        <w:spacing w:line="640" w:lineRule="exact"/>
        <w:jc w:val="center"/>
        <w:rPr>
          <w:rFonts w:ascii="方正小标宋简体" w:eastAsia="方正小标宋简体" w:hAnsi="仿宋"/>
          <w:b/>
          <w:kern w:val="2"/>
          <w:sz w:val="44"/>
          <w:szCs w:val="44"/>
          <w:lang w:eastAsia="zh-CN"/>
        </w:rPr>
      </w:pPr>
      <w:r w:rsidRPr="00804283">
        <w:rPr>
          <w:rFonts w:ascii="方正小标宋简体" w:eastAsia="方正小标宋简体" w:hAnsi="仿宋" w:hint="eastAsia"/>
          <w:b/>
          <w:kern w:val="2"/>
          <w:sz w:val="44"/>
          <w:szCs w:val="44"/>
          <w:lang w:eastAsia="zh-CN"/>
        </w:rPr>
        <w:t>外国语学院教材排查工作</w:t>
      </w:r>
      <w:r w:rsidR="00391805">
        <w:rPr>
          <w:rFonts w:ascii="方正小标宋简体" w:eastAsia="方正小标宋简体" w:hAnsi="仿宋" w:hint="eastAsia"/>
          <w:b/>
          <w:kern w:val="2"/>
          <w:sz w:val="44"/>
          <w:szCs w:val="44"/>
          <w:lang w:eastAsia="zh-CN"/>
        </w:rPr>
        <w:t>方案</w:t>
      </w:r>
    </w:p>
    <w:p w:rsidR="00C03465" w:rsidRPr="00C03465" w:rsidRDefault="00C03465" w:rsidP="00C03465">
      <w:pPr>
        <w:widowControl w:val="0"/>
        <w:autoSpaceDE w:val="0"/>
        <w:autoSpaceDN w:val="0"/>
        <w:spacing w:line="304" w:lineRule="exact"/>
        <w:ind w:left="660"/>
        <w:rPr>
          <w:rFonts w:ascii="宋体" w:hAnsi="宋体" w:cs="宋体"/>
          <w:color w:val="000000"/>
          <w:spacing w:val="4"/>
          <w:sz w:val="30"/>
          <w:szCs w:val="22"/>
          <w:lang w:eastAsia="zh-CN"/>
        </w:rPr>
      </w:pPr>
    </w:p>
    <w:p w:rsidR="00C03465" w:rsidRPr="00391805" w:rsidRDefault="00391805" w:rsidP="005B01D3">
      <w:pPr>
        <w:widowControl w:val="0"/>
        <w:autoSpaceDE w:val="0"/>
        <w:autoSpaceDN w:val="0"/>
        <w:adjustRightInd w:val="0"/>
        <w:snapToGrid w:val="0"/>
        <w:spacing w:line="640" w:lineRule="exact"/>
        <w:jc w:val="both"/>
        <w:rPr>
          <w:color w:val="000000"/>
          <w:sz w:val="32"/>
          <w:szCs w:val="32"/>
          <w:lang w:eastAsia="zh-CN"/>
        </w:rPr>
      </w:pPr>
      <w:r>
        <w:rPr>
          <w:rFonts w:ascii="仿宋" w:eastAsia="仿宋" w:hAnsi="仿宋" w:hint="eastAsia"/>
          <w:color w:val="000000"/>
          <w:spacing w:val="4"/>
          <w:sz w:val="32"/>
          <w:szCs w:val="32"/>
          <w:lang w:eastAsia="zh-CN"/>
        </w:rPr>
        <w:t xml:space="preserve">     </w:t>
      </w:r>
      <w:r w:rsidR="00C03465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为深入贯彻习近平新时代中国特色社会主</w:t>
      </w:r>
      <w:r w:rsidR="005B01D3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义思想，特别是习近平总书记关于教育教材、意识形态工作的重要论述</w:t>
      </w:r>
      <w:r w:rsidR="00C03465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，根据《河南省普通本</w:t>
      </w:r>
      <w:r w:rsidR="00804283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科高校教材排查方案》和《河南理工大学外国语学院教材排查工作方案》</w:t>
      </w:r>
      <w:r w:rsidR="00C03465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，现就学院集中开展教材排查工作，制定如下工作方案。</w:t>
      </w:r>
    </w:p>
    <w:p w:rsidR="00C03465" w:rsidRPr="00391805" w:rsidRDefault="00C03465" w:rsidP="00C03465">
      <w:pPr>
        <w:widowControl w:val="0"/>
        <w:autoSpaceDE w:val="0"/>
        <w:autoSpaceDN w:val="0"/>
        <w:adjustRightInd w:val="0"/>
        <w:snapToGrid w:val="0"/>
        <w:spacing w:line="600" w:lineRule="exact"/>
        <w:jc w:val="both"/>
        <w:rPr>
          <w:b/>
          <w:color w:val="000000"/>
          <w:spacing w:val="4"/>
          <w:sz w:val="32"/>
          <w:szCs w:val="32"/>
          <w:lang w:eastAsia="zh-CN"/>
        </w:rPr>
      </w:pPr>
      <w:r w:rsidRPr="00391805">
        <w:rPr>
          <w:b/>
          <w:color w:val="000000"/>
          <w:spacing w:val="4"/>
          <w:sz w:val="32"/>
          <w:szCs w:val="32"/>
          <w:lang w:eastAsia="zh-CN"/>
        </w:rPr>
        <w:t xml:space="preserve"> </w:t>
      </w:r>
      <w:r w:rsidRPr="00391805">
        <w:rPr>
          <w:rFonts w:hAnsiTheme="minorEastAsia"/>
          <w:b/>
          <w:color w:val="000000"/>
          <w:spacing w:val="4"/>
          <w:sz w:val="32"/>
          <w:szCs w:val="32"/>
          <w:lang w:eastAsia="zh-CN"/>
        </w:rPr>
        <w:t>一、指导思想</w:t>
      </w:r>
    </w:p>
    <w:p w:rsidR="00C03465" w:rsidRPr="00391805" w:rsidRDefault="00C03465" w:rsidP="00C03465">
      <w:pPr>
        <w:widowControl w:val="0"/>
        <w:autoSpaceDE w:val="0"/>
        <w:autoSpaceDN w:val="0"/>
        <w:adjustRightInd w:val="0"/>
        <w:snapToGrid w:val="0"/>
        <w:spacing w:line="600" w:lineRule="exact"/>
        <w:jc w:val="both"/>
        <w:rPr>
          <w:color w:val="000000"/>
          <w:spacing w:val="4"/>
          <w:sz w:val="32"/>
          <w:szCs w:val="32"/>
          <w:lang w:eastAsia="zh-CN"/>
        </w:rPr>
      </w:pPr>
      <w:r w:rsidRPr="00391805">
        <w:rPr>
          <w:color w:val="000000"/>
          <w:spacing w:val="4"/>
          <w:sz w:val="32"/>
          <w:szCs w:val="32"/>
          <w:lang w:eastAsia="zh-CN"/>
        </w:rPr>
        <w:t xml:space="preserve">    </w:t>
      </w:r>
      <w:r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坚持以马</w:t>
      </w:r>
      <w:r w:rsidR="005B01D3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列</w:t>
      </w:r>
      <w:r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主义、毛泽东思想、邓小平理论、</w:t>
      </w:r>
      <w:r w:rsidRPr="00391805">
        <w:rPr>
          <w:color w:val="000000"/>
          <w:spacing w:val="4"/>
          <w:sz w:val="32"/>
          <w:szCs w:val="32"/>
          <w:lang w:eastAsia="zh-CN"/>
        </w:rPr>
        <w:t>“</w:t>
      </w:r>
      <w:r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三个代表</w:t>
      </w:r>
      <w:r w:rsidRPr="00391805">
        <w:rPr>
          <w:color w:val="000000"/>
          <w:spacing w:val="4"/>
          <w:sz w:val="32"/>
          <w:szCs w:val="32"/>
          <w:lang w:eastAsia="zh-CN"/>
        </w:rPr>
        <w:t>”</w:t>
      </w:r>
      <w:r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重要思想、科学发展观、习近平新时代中国特色社会主义思想为指导，体现马克思主义中国化要求，体现中国和中华民族风格，体现党和国家对教育的基本要求，体现国家和民族基本价值观，体现人类文化知识积累和创新成果。</w:t>
      </w:r>
    </w:p>
    <w:p w:rsidR="00C03465" w:rsidRPr="00391805" w:rsidRDefault="00C03465" w:rsidP="00C03465">
      <w:pPr>
        <w:widowControl w:val="0"/>
        <w:autoSpaceDE w:val="0"/>
        <w:autoSpaceDN w:val="0"/>
        <w:adjustRightInd w:val="0"/>
        <w:snapToGrid w:val="0"/>
        <w:spacing w:line="600" w:lineRule="exact"/>
        <w:jc w:val="both"/>
        <w:rPr>
          <w:b/>
          <w:color w:val="000000"/>
          <w:spacing w:val="4"/>
          <w:sz w:val="32"/>
          <w:szCs w:val="32"/>
          <w:lang w:eastAsia="zh-CN"/>
        </w:rPr>
      </w:pPr>
      <w:r w:rsidRPr="00391805">
        <w:rPr>
          <w:rFonts w:hAnsiTheme="minorEastAsia"/>
          <w:b/>
          <w:color w:val="000000"/>
          <w:spacing w:val="4"/>
          <w:sz w:val="32"/>
          <w:szCs w:val="32"/>
          <w:lang w:eastAsia="zh-CN"/>
        </w:rPr>
        <w:t>二、总体要求</w:t>
      </w:r>
    </w:p>
    <w:p w:rsidR="00C03465" w:rsidRPr="00391805" w:rsidRDefault="00C03465" w:rsidP="00C03465">
      <w:pPr>
        <w:widowControl w:val="0"/>
        <w:autoSpaceDE w:val="0"/>
        <w:autoSpaceDN w:val="0"/>
        <w:adjustRightInd w:val="0"/>
        <w:snapToGrid w:val="0"/>
        <w:spacing w:line="600" w:lineRule="exact"/>
        <w:rPr>
          <w:color w:val="000000"/>
          <w:spacing w:val="4"/>
          <w:sz w:val="32"/>
          <w:szCs w:val="32"/>
          <w:lang w:eastAsia="zh-CN"/>
        </w:rPr>
      </w:pPr>
      <w:r w:rsidRPr="00391805">
        <w:rPr>
          <w:color w:val="000000"/>
          <w:spacing w:val="4"/>
          <w:sz w:val="32"/>
          <w:szCs w:val="32"/>
          <w:lang w:eastAsia="zh-CN"/>
        </w:rPr>
        <w:t xml:space="preserve">    </w:t>
      </w:r>
      <w:r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全面贯彻党的教育方针，加强爱国主义、集体主义、社会主义教育，加强中华民族优秀传统文化、革命传统、法治意识和国家安全、民族团结以及生态文明教育；正确安排中华优秀传统文化、革命文化、社会主义先进文化的内容；防止错误政治观点和思潮的渗透；防止具有错误政治倾向和价值导向的西式话语体系渗透。</w:t>
      </w:r>
    </w:p>
    <w:p w:rsidR="00C03465" w:rsidRPr="00391805" w:rsidRDefault="00391805" w:rsidP="00C03465">
      <w:pPr>
        <w:widowControl w:val="0"/>
        <w:autoSpaceDE w:val="0"/>
        <w:autoSpaceDN w:val="0"/>
        <w:adjustRightInd w:val="0"/>
        <w:snapToGrid w:val="0"/>
        <w:spacing w:line="600" w:lineRule="exact"/>
        <w:rPr>
          <w:color w:val="000000"/>
          <w:spacing w:val="4"/>
          <w:sz w:val="32"/>
          <w:szCs w:val="32"/>
          <w:lang w:eastAsia="zh-CN"/>
        </w:rPr>
      </w:pPr>
      <w:r w:rsidRPr="00391805">
        <w:rPr>
          <w:color w:val="000000"/>
          <w:spacing w:val="4"/>
          <w:sz w:val="32"/>
          <w:szCs w:val="32"/>
          <w:lang w:eastAsia="zh-CN"/>
        </w:rPr>
        <w:t xml:space="preserve">    </w:t>
      </w:r>
      <w:r w:rsidR="00C17019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教材</w:t>
      </w:r>
      <w:r w:rsidR="00C03465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内容</w:t>
      </w:r>
      <w:r w:rsidR="00C17019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需</w:t>
      </w:r>
      <w:r w:rsidR="00C03465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积极向上、导向正确。坚决拥护国家主权和领土完整，维护国家利益；不得存在民族、地域、性别、年龄等方面的歧视性内容，不得植入商业广告。</w:t>
      </w:r>
    </w:p>
    <w:p w:rsidR="00C03465" w:rsidRPr="00391805" w:rsidRDefault="00391805" w:rsidP="00C03465">
      <w:pPr>
        <w:widowControl w:val="0"/>
        <w:autoSpaceDE w:val="0"/>
        <w:autoSpaceDN w:val="0"/>
        <w:adjustRightInd w:val="0"/>
        <w:snapToGrid w:val="0"/>
        <w:spacing w:line="600" w:lineRule="exact"/>
        <w:rPr>
          <w:color w:val="000000"/>
          <w:spacing w:val="4"/>
          <w:sz w:val="32"/>
          <w:szCs w:val="32"/>
          <w:lang w:eastAsia="zh-CN"/>
        </w:rPr>
      </w:pPr>
      <w:r w:rsidRPr="00391805">
        <w:rPr>
          <w:color w:val="000000"/>
          <w:spacing w:val="4"/>
          <w:sz w:val="32"/>
          <w:szCs w:val="32"/>
          <w:lang w:eastAsia="zh-CN"/>
        </w:rPr>
        <w:lastRenderedPageBreak/>
        <w:t xml:space="preserve">    </w:t>
      </w:r>
      <w:r w:rsidR="005B01D3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教材编写人员</w:t>
      </w:r>
      <w:r w:rsidR="00C17019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要</w:t>
      </w:r>
      <w:r w:rsidR="005B01D3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政治立场坚定，拥护中国共产党的领导，</w:t>
      </w:r>
      <w:r w:rsidR="00C03465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具有正</w:t>
      </w:r>
      <w:r w:rsidR="005B01D3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确的世界观、人生观、价值观，具有良好的思想品德、社会形象和师德师风</w:t>
      </w:r>
      <w:r w:rsidR="00C03465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。</w:t>
      </w:r>
    </w:p>
    <w:p w:rsidR="00C03465" w:rsidRPr="00391805" w:rsidRDefault="00C03465" w:rsidP="00C03465">
      <w:pPr>
        <w:widowControl w:val="0"/>
        <w:autoSpaceDE w:val="0"/>
        <w:autoSpaceDN w:val="0"/>
        <w:adjustRightInd w:val="0"/>
        <w:snapToGrid w:val="0"/>
        <w:spacing w:line="600" w:lineRule="exact"/>
        <w:rPr>
          <w:b/>
          <w:color w:val="000000"/>
          <w:spacing w:val="4"/>
          <w:sz w:val="32"/>
          <w:szCs w:val="32"/>
          <w:lang w:eastAsia="zh-CN"/>
        </w:rPr>
      </w:pPr>
      <w:r w:rsidRPr="00391805">
        <w:rPr>
          <w:rFonts w:hAnsiTheme="minorEastAsia"/>
          <w:b/>
          <w:color w:val="000000"/>
          <w:spacing w:val="4"/>
          <w:sz w:val="32"/>
          <w:szCs w:val="32"/>
          <w:lang w:eastAsia="zh-CN"/>
        </w:rPr>
        <w:t>三、组织领导</w:t>
      </w:r>
    </w:p>
    <w:p w:rsidR="00C03465" w:rsidRPr="00391805" w:rsidRDefault="00391805" w:rsidP="00C03465">
      <w:pPr>
        <w:widowControl w:val="0"/>
        <w:autoSpaceDE w:val="0"/>
        <w:autoSpaceDN w:val="0"/>
        <w:adjustRightInd w:val="0"/>
        <w:snapToGrid w:val="0"/>
        <w:spacing w:line="600" w:lineRule="exact"/>
        <w:rPr>
          <w:color w:val="000000"/>
          <w:spacing w:val="4"/>
          <w:sz w:val="32"/>
          <w:szCs w:val="32"/>
          <w:lang w:eastAsia="zh-CN"/>
        </w:rPr>
      </w:pPr>
      <w:r w:rsidRPr="00391805">
        <w:rPr>
          <w:color w:val="000000"/>
          <w:spacing w:val="4"/>
          <w:sz w:val="32"/>
          <w:szCs w:val="32"/>
          <w:lang w:eastAsia="zh-CN"/>
        </w:rPr>
        <w:t xml:space="preserve">    </w:t>
      </w:r>
      <w:r w:rsidR="008908F4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为加强</w:t>
      </w:r>
      <w:r w:rsidR="00C03465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教材排查工作的领导，学</w:t>
      </w:r>
      <w:r w:rsidR="008908F4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院</w:t>
      </w:r>
      <w:r w:rsidR="00C03465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成立教材排查工作领导小组。</w:t>
      </w:r>
    </w:p>
    <w:p w:rsidR="00C03465" w:rsidRPr="00391805" w:rsidRDefault="00C03465" w:rsidP="00C03465">
      <w:pPr>
        <w:widowControl w:val="0"/>
        <w:autoSpaceDE w:val="0"/>
        <w:autoSpaceDN w:val="0"/>
        <w:adjustRightInd w:val="0"/>
        <w:snapToGrid w:val="0"/>
        <w:spacing w:line="600" w:lineRule="exact"/>
        <w:rPr>
          <w:color w:val="000000"/>
          <w:spacing w:val="4"/>
          <w:sz w:val="32"/>
          <w:szCs w:val="32"/>
          <w:lang w:eastAsia="zh-CN"/>
        </w:rPr>
      </w:pPr>
      <w:r w:rsidRPr="00391805">
        <w:rPr>
          <w:color w:val="000000"/>
          <w:spacing w:val="4"/>
          <w:sz w:val="32"/>
          <w:szCs w:val="32"/>
          <w:lang w:eastAsia="zh-CN"/>
        </w:rPr>
        <w:t xml:space="preserve">    </w:t>
      </w:r>
      <w:r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组</w:t>
      </w:r>
      <w:r w:rsidR="00391805" w:rsidRPr="00391805">
        <w:rPr>
          <w:color w:val="000000"/>
          <w:spacing w:val="4"/>
          <w:sz w:val="32"/>
          <w:szCs w:val="32"/>
          <w:lang w:eastAsia="zh-CN"/>
        </w:rPr>
        <w:t xml:space="preserve">  </w:t>
      </w:r>
      <w:r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长</w:t>
      </w:r>
      <w:r w:rsidR="00391805" w:rsidRPr="00391805">
        <w:rPr>
          <w:color w:val="000000"/>
          <w:spacing w:val="4"/>
          <w:sz w:val="32"/>
          <w:szCs w:val="32"/>
          <w:lang w:eastAsia="zh-CN"/>
        </w:rPr>
        <w:t xml:space="preserve">: </w:t>
      </w:r>
      <w:r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平</w:t>
      </w:r>
      <w:r w:rsidR="00391805" w:rsidRPr="00391805">
        <w:rPr>
          <w:color w:val="000000"/>
          <w:spacing w:val="4"/>
          <w:sz w:val="32"/>
          <w:szCs w:val="32"/>
          <w:lang w:eastAsia="zh-CN"/>
        </w:rPr>
        <w:t xml:space="preserve">  </w:t>
      </w:r>
      <w:r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瑞</w:t>
      </w:r>
      <w:r w:rsidR="00391805" w:rsidRPr="00391805">
        <w:rPr>
          <w:color w:val="000000"/>
          <w:spacing w:val="4"/>
          <w:sz w:val="32"/>
          <w:szCs w:val="32"/>
          <w:lang w:eastAsia="zh-CN"/>
        </w:rPr>
        <w:t xml:space="preserve">    </w:t>
      </w:r>
      <w:r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李惠敏</w:t>
      </w:r>
    </w:p>
    <w:p w:rsidR="00C03465" w:rsidRPr="00391805" w:rsidRDefault="00C03465" w:rsidP="00C03465">
      <w:pPr>
        <w:widowControl w:val="0"/>
        <w:autoSpaceDE w:val="0"/>
        <w:autoSpaceDN w:val="0"/>
        <w:adjustRightInd w:val="0"/>
        <w:snapToGrid w:val="0"/>
        <w:spacing w:line="600" w:lineRule="exact"/>
        <w:rPr>
          <w:color w:val="000000"/>
          <w:spacing w:val="4"/>
          <w:sz w:val="32"/>
          <w:szCs w:val="32"/>
          <w:lang w:eastAsia="zh-CN"/>
        </w:rPr>
      </w:pPr>
      <w:r w:rsidRPr="00391805">
        <w:rPr>
          <w:color w:val="000000"/>
          <w:spacing w:val="4"/>
          <w:sz w:val="32"/>
          <w:szCs w:val="32"/>
          <w:lang w:eastAsia="zh-CN"/>
        </w:rPr>
        <w:t xml:space="preserve">    </w:t>
      </w:r>
      <w:r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副组长</w:t>
      </w:r>
      <w:r w:rsidRPr="00391805">
        <w:rPr>
          <w:color w:val="000000"/>
          <w:spacing w:val="4"/>
          <w:sz w:val="32"/>
          <w:szCs w:val="32"/>
          <w:lang w:eastAsia="zh-CN"/>
        </w:rPr>
        <w:t xml:space="preserve">: </w:t>
      </w:r>
      <w:r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李</w:t>
      </w:r>
      <w:r w:rsidR="00391805" w:rsidRPr="00391805">
        <w:rPr>
          <w:color w:val="000000"/>
          <w:spacing w:val="4"/>
          <w:sz w:val="32"/>
          <w:szCs w:val="32"/>
          <w:lang w:eastAsia="zh-CN"/>
        </w:rPr>
        <w:t xml:space="preserve">  </w:t>
      </w:r>
      <w:r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红</w:t>
      </w:r>
      <w:r w:rsidR="00391805" w:rsidRPr="00391805">
        <w:rPr>
          <w:color w:val="000000"/>
          <w:spacing w:val="4"/>
          <w:sz w:val="32"/>
          <w:szCs w:val="32"/>
          <w:lang w:eastAsia="zh-CN"/>
        </w:rPr>
        <w:t xml:space="preserve">    </w:t>
      </w:r>
      <w:r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吴</w:t>
      </w:r>
      <w:r w:rsidR="00391805" w:rsidRPr="00391805">
        <w:rPr>
          <w:color w:val="000000"/>
          <w:spacing w:val="4"/>
          <w:sz w:val="32"/>
          <w:szCs w:val="32"/>
          <w:lang w:eastAsia="zh-CN"/>
        </w:rPr>
        <w:t xml:space="preserve">  </w:t>
      </w:r>
      <w:r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敏</w:t>
      </w:r>
      <w:r w:rsidR="005D5A42" w:rsidRPr="00391805">
        <w:rPr>
          <w:color w:val="000000"/>
          <w:spacing w:val="4"/>
          <w:sz w:val="32"/>
          <w:szCs w:val="32"/>
          <w:lang w:eastAsia="zh-CN"/>
        </w:rPr>
        <w:t xml:space="preserve">   </w:t>
      </w:r>
      <w:r w:rsidR="00391805">
        <w:rPr>
          <w:rFonts w:hint="eastAsia"/>
          <w:color w:val="000000"/>
          <w:spacing w:val="4"/>
          <w:sz w:val="32"/>
          <w:szCs w:val="32"/>
          <w:lang w:eastAsia="zh-CN"/>
        </w:rPr>
        <w:t xml:space="preserve"> </w:t>
      </w:r>
      <w:r w:rsidR="005D5A42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郑忠耀</w:t>
      </w:r>
    </w:p>
    <w:p w:rsidR="00391805" w:rsidRPr="00391805" w:rsidRDefault="00C03465" w:rsidP="00804283">
      <w:pPr>
        <w:widowControl w:val="0"/>
        <w:autoSpaceDE w:val="0"/>
        <w:autoSpaceDN w:val="0"/>
        <w:adjustRightInd w:val="0"/>
        <w:snapToGrid w:val="0"/>
        <w:spacing w:line="600" w:lineRule="exact"/>
        <w:ind w:left="1968" w:hangingChars="600" w:hanging="1968"/>
        <w:rPr>
          <w:color w:val="000000"/>
          <w:spacing w:val="4"/>
          <w:sz w:val="32"/>
          <w:szCs w:val="32"/>
          <w:lang w:eastAsia="zh-CN"/>
        </w:rPr>
      </w:pPr>
      <w:r w:rsidRPr="00391805">
        <w:rPr>
          <w:color w:val="000000"/>
          <w:spacing w:val="4"/>
          <w:sz w:val="32"/>
          <w:szCs w:val="32"/>
          <w:lang w:eastAsia="zh-CN"/>
        </w:rPr>
        <w:t xml:space="preserve">    </w:t>
      </w:r>
      <w:r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成</w:t>
      </w:r>
      <w:r w:rsidR="00391805" w:rsidRPr="00391805">
        <w:rPr>
          <w:color w:val="000000"/>
          <w:spacing w:val="4"/>
          <w:sz w:val="32"/>
          <w:szCs w:val="32"/>
          <w:lang w:eastAsia="zh-CN"/>
        </w:rPr>
        <w:t xml:space="preserve">  </w:t>
      </w:r>
      <w:r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员：</w:t>
      </w:r>
      <w:r w:rsidR="008908F4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曹旺儒</w:t>
      </w:r>
      <w:r w:rsidR="008908F4" w:rsidRPr="00391805">
        <w:rPr>
          <w:color w:val="000000"/>
          <w:spacing w:val="4"/>
          <w:sz w:val="32"/>
          <w:szCs w:val="32"/>
          <w:lang w:eastAsia="zh-CN"/>
        </w:rPr>
        <w:t xml:space="preserve">  </w:t>
      </w:r>
      <w:r w:rsidR="00391805" w:rsidRPr="00391805">
        <w:rPr>
          <w:color w:val="000000"/>
          <w:spacing w:val="4"/>
          <w:sz w:val="32"/>
          <w:szCs w:val="32"/>
          <w:lang w:eastAsia="zh-CN"/>
        </w:rPr>
        <w:t xml:space="preserve">  </w:t>
      </w:r>
      <w:r w:rsidR="008908F4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孙</w:t>
      </w:r>
      <w:r w:rsidR="00391805" w:rsidRPr="00391805">
        <w:rPr>
          <w:color w:val="000000"/>
          <w:spacing w:val="4"/>
          <w:sz w:val="32"/>
          <w:szCs w:val="32"/>
          <w:lang w:eastAsia="zh-CN"/>
        </w:rPr>
        <w:t xml:space="preserve"> </w:t>
      </w:r>
      <w:r w:rsidR="008908F4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强</w:t>
      </w:r>
      <w:r w:rsidR="00391805" w:rsidRPr="00391805">
        <w:rPr>
          <w:color w:val="000000"/>
          <w:spacing w:val="4"/>
          <w:sz w:val="32"/>
          <w:szCs w:val="32"/>
          <w:lang w:eastAsia="zh-CN"/>
        </w:rPr>
        <w:t xml:space="preserve">    </w:t>
      </w:r>
      <w:r w:rsidR="008908F4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段继绪</w:t>
      </w:r>
      <w:r w:rsidR="00391805" w:rsidRPr="00391805">
        <w:rPr>
          <w:color w:val="000000"/>
          <w:spacing w:val="4"/>
          <w:sz w:val="32"/>
          <w:szCs w:val="32"/>
          <w:lang w:eastAsia="zh-CN"/>
        </w:rPr>
        <w:t xml:space="preserve">  </w:t>
      </w:r>
      <w:r w:rsidR="008908F4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刘庭华</w:t>
      </w:r>
      <w:r w:rsidR="008908F4" w:rsidRPr="00391805">
        <w:rPr>
          <w:color w:val="000000"/>
          <w:spacing w:val="4"/>
          <w:sz w:val="32"/>
          <w:szCs w:val="32"/>
          <w:lang w:eastAsia="zh-CN"/>
        </w:rPr>
        <w:t xml:space="preserve">  </w:t>
      </w:r>
    </w:p>
    <w:p w:rsidR="00391805" w:rsidRPr="00391805" w:rsidRDefault="00391805" w:rsidP="00804283">
      <w:pPr>
        <w:widowControl w:val="0"/>
        <w:autoSpaceDE w:val="0"/>
        <w:autoSpaceDN w:val="0"/>
        <w:adjustRightInd w:val="0"/>
        <w:snapToGrid w:val="0"/>
        <w:spacing w:line="600" w:lineRule="exact"/>
        <w:ind w:left="1968" w:hangingChars="600" w:hanging="1968"/>
        <w:rPr>
          <w:color w:val="000000"/>
          <w:spacing w:val="4"/>
          <w:sz w:val="32"/>
          <w:szCs w:val="32"/>
          <w:lang w:eastAsia="zh-CN"/>
        </w:rPr>
      </w:pPr>
      <w:r>
        <w:rPr>
          <w:color w:val="000000"/>
          <w:spacing w:val="4"/>
          <w:sz w:val="32"/>
          <w:szCs w:val="32"/>
          <w:lang w:eastAsia="zh-CN"/>
        </w:rPr>
        <w:t xml:space="preserve">            </w:t>
      </w:r>
      <w:r w:rsidR="008908F4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张苏燕</w:t>
      </w:r>
      <w:r w:rsidR="008908F4" w:rsidRPr="00391805">
        <w:rPr>
          <w:color w:val="000000"/>
          <w:spacing w:val="4"/>
          <w:sz w:val="32"/>
          <w:szCs w:val="32"/>
          <w:lang w:eastAsia="zh-CN"/>
        </w:rPr>
        <w:t xml:space="preserve">  </w:t>
      </w:r>
      <w:r w:rsidRPr="00391805">
        <w:rPr>
          <w:color w:val="000000"/>
          <w:spacing w:val="4"/>
          <w:sz w:val="32"/>
          <w:szCs w:val="32"/>
          <w:lang w:eastAsia="zh-CN"/>
        </w:rPr>
        <w:t xml:space="preserve">  </w:t>
      </w:r>
      <w:r w:rsidR="005D5A42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冉玉体</w:t>
      </w:r>
      <w:r w:rsidR="005D5A42" w:rsidRPr="00391805">
        <w:rPr>
          <w:color w:val="000000"/>
          <w:spacing w:val="4"/>
          <w:sz w:val="32"/>
          <w:szCs w:val="32"/>
          <w:lang w:eastAsia="zh-CN"/>
        </w:rPr>
        <w:t xml:space="preserve"> </w:t>
      </w:r>
      <w:r w:rsidRPr="00391805">
        <w:rPr>
          <w:color w:val="000000"/>
          <w:spacing w:val="4"/>
          <w:sz w:val="32"/>
          <w:szCs w:val="32"/>
          <w:lang w:eastAsia="zh-CN"/>
        </w:rPr>
        <w:t xml:space="preserve">  </w:t>
      </w:r>
      <w:r w:rsidR="008908F4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白桂芬</w:t>
      </w:r>
      <w:r w:rsidR="008908F4" w:rsidRPr="00391805">
        <w:rPr>
          <w:color w:val="000000"/>
          <w:spacing w:val="4"/>
          <w:sz w:val="32"/>
          <w:szCs w:val="32"/>
          <w:lang w:eastAsia="zh-CN"/>
        </w:rPr>
        <w:t xml:space="preserve"> </w:t>
      </w:r>
      <w:r w:rsidR="005D5A42" w:rsidRPr="00391805">
        <w:rPr>
          <w:color w:val="000000"/>
          <w:spacing w:val="4"/>
          <w:sz w:val="32"/>
          <w:szCs w:val="32"/>
          <w:lang w:eastAsia="zh-CN"/>
        </w:rPr>
        <w:t xml:space="preserve"> </w:t>
      </w:r>
      <w:r w:rsidR="005D5A42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庞密香</w:t>
      </w:r>
      <w:r w:rsidR="005D5A42" w:rsidRPr="00391805">
        <w:rPr>
          <w:color w:val="000000"/>
          <w:spacing w:val="4"/>
          <w:sz w:val="32"/>
          <w:szCs w:val="32"/>
          <w:lang w:eastAsia="zh-CN"/>
        </w:rPr>
        <w:t xml:space="preserve"> </w:t>
      </w:r>
    </w:p>
    <w:p w:rsidR="00391805" w:rsidRPr="00391805" w:rsidRDefault="00391805" w:rsidP="00804283">
      <w:pPr>
        <w:widowControl w:val="0"/>
        <w:autoSpaceDE w:val="0"/>
        <w:autoSpaceDN w:val="0"/>
        <w:adjustRightInd w:val="0"/>
        <w:snapToGrid w:val="0"/>
        <w:spacing w:line="600" w:lineRule="exact"/>
        <w:ind w:left="1968" w:hangingChars="600" w:hanging="1968"/>
        <w:rPr>
          <w:color w:val="000000"/>
          <w:spacing w:val="4"/>
          <w:sz w:val="32"/>
          <w:szCs w:val="32"/>
          <w:lang w:eastAsia="zh-CN"/>
        </w:rPr>
      </w:pPr>
      <w:r>
        <w:rPr>
          <w:color w:val="000000"/>
          <w:spacing w:val="4"/>
          <w:sz w:val="32"/>
          <w:szCs w:val="32"/>
          <w:lang w:eastAsia="zh-CN"/>
        </w:rPr>
        <w:t xml:space="preserve">            </w:t>
      </w:r>
      <w:r w:rsidR="005D5A42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王志军</w:t>
      </w:r>
      <w:r w:rsidR="005D5A42" w:rsidRPr="00391805">
        <w:rPr>
          <w:color w:val="000000"/>
          <w:spacing w:val="4"/>
          <w:sz w:val="32"/>
          <w:szCs w:val="32"/>
          <w:lang w:eastAsia="zh-CN"/>
        </w:rPr>
        <w:t xml:space="preserve">  </w:t>
      </w:r>
      <w:r w:rsidRPr="00391805">
        <w:rPr>
          <w:color w:val="000000"/>
          <w:spacing w:val="4"/>
          <w:sz w:val="32"/>
          <w:szCs w:val="32"/>
          <w:lang w:eastAsia="zh-CN"/>
        </w:rPr>
        <w:t xml:space="preserve">  </w:t>
      </w:r>
      <w:r w:rsidR="005D5A42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李明心</w:t>
      </w:r>
      <w:r w:rsidR="005D5A42" w:rsidRPr="00391805">
        <w:rPr>
          <w:color w:val="000000"/>
          <w:spacing w:val="4"/>
          <w:sz w:val="32"/>
          <w:szCs w:val="32"/>
          <w:lang w:eastAsia="zh-CN"/>
        </w:rPr>
        <w:t xml:space="preserve">  </w:t>
      </w:r>
      <w:r w:rsidRPr="00391805">
        <w:rPr>
          <w:color w:val="000000"/>
          <w:spacing w:val="4"/>
          <w:sz w:val="32"/>
          <w:szCs w:val="32"/>
          <w:lang w:eastAsia="zh-CN"/>
        </w:rPr>
        <w:t xml:space="preserve"> </w:t>
      </w:r>
      <w:r w:rsidR="005D5A42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常剑若</w:t>
      </w:r>
      <w:r w:rsidR="005D5A42" w:rsidRPr="00391805">
        <w:rPr>
          <w:color w:val="000000"/>
          <w:spacing w:val="4"/>
          <w:sz w:val="32"/>
          <w:szCs w:val="32"/>
          <w:lang w:eastAsia="zh-CN"/>
        </w:rPr>
        <w:t xml:space="preserve">  </w:t>
      </w:r>
      <w:r w:rsidR="008908F4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杨俊霞</w:t>
      </w:r>
      <w:r w:rsidR="008908F4" w:rsidRPr="00391805">
        <w:rPr>
          <w:color w:val="000000"/>
          <w:spacing w:val="4"/>
          <w:sz w:val="32"/>
          <w:szCs w:val="32"/>
          <w:lang w:eastAsia="zh-CN"/>
        </w:rPr>
        <w:t xml:space="preserve">  </w:t>
      </w:r>
    </w:p>
    <w:p w:rsidR="008908F4" w:rsidRPr="00391805" w:rsidRDefault="00391805" w:rsidP="00804283">
      <w:pPr>
        <w:widowControl w:val="0"/>
        <w:autoSpaceDE w:val="0"/>
        <w:autoSpaceDN w:val="0"/>
        <w:adjustRightInd w:val="0"/>
        <w:snapToGrid w:val="0"/>
        <w:spacing w:line="600" w:lineRule="exact"/>
        <w:ind w:left="1968" w:hangingChars="600" w:hanging="1968"/>
        <w:rPr>
          <w:color w:val="000000"/>
          <w:spacing w:val="4"/>
          <w:sz w:val="32"/>
          <w:szCs w:val="32"/>
          <w:lang w:eastAsia="zh-CN"/>
        </w:rPr>
      </w:pPr>
      <w:r>
        <w:rPr>
          <w:color w:val="000000"/>
          <w:spacing w:val="4"/>
          <w:sz w:val="32"/>
          <w:szCs w:val="32"/>
          <w:lang w:eastAsia="zh-CN"/>
        </w:rPr>
        <w:t xml:space="preserve">            </w:t>
      </w:r>
      <w:r w:rsidR="008908F4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张</w:t>
      </w:r>
      <w:r>
        <w:rPr>
          <w:color w:val="000000"/>
          <w:spacing w:val="4"/>
          <w:sz w:val="32"/>
          <w:szCs w:val="32"/>
          <w:lang w:eastAsia="zh-CN"/>
        </w:rPr>
        <w:t xml:space="preserve">  </w:t>
      </w:r>
      <w:r w:rsidR="008908F4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丽</w:t>
      </w:r>
      <w:r w:rsidRPr="00391805">
        <w:rPr>
          <w:color w:val="000000"/>
          <w:spacing w:val="4"/>
          <w:sz w:val="32"/>
          <w:szCs w:val="32"/>
          <w:lang w:eastAsia="zh-CN"/>
        </w:rPr>
        <w:t xml:space="preserve">   </w:t>
      </w:r>
      <w:r>
        <w:rPr>
          <w:rFonts w:hint="eastAsia"/>
          <w:color w:val="000000"/>
          <w:spacing w:val="4"/>
          <w:sz w:val="32"/>
          <w:szCs w:val="32"/>
          <w:lang w:eastAsia="zh-CN"/>
        </w:rPr>
        <w:t xml:space="preserve"> </w:t>
      </w:r>
      <w:r w:rsidR="008908F4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刘国立</w:t>
      </w:r>
      <w:r w:rsidR="008908F4" w:rsidRPr="00391805">
        <w:rPr>
          <w:color w:val="000000"/>
          <w:spacing w:val="4"/>
          <w:sz w:val="32"/>
          <w:szCs w:val="32"/>
          <w:lang w:eastAsia="zh-CN"/>
        </w:rPr>
        <w:t xml:space="preserve"> </w:t>
      </w:r>
      <w:r w:rsidRPr="00391805">
        <w:rPr>
          <w:color w:val="000000"/>
          <w:spacing w:val="4"/>
          <w:sz w:val="32"/>
          <w:szCs w:val="32"/>
          <w:lang w:eastAsia="zh-CN"/>
        </w:rPr>
        <w:t xml:space="preserve"> </w:t>
      </w:r>
      <w:r>
        <w:rPr>
          <w:rFonts w:hint="eastAsia"/>
          <w:color w:val="000000"/>
          <w:spacing w:val="4"/>
          <w:sz w:val="32"/>
          <w:szCs w:val="32"/>
          <w:lang w:eastAsia="zh-CN"/>
        </w:rPr>
        <w:t xml:space="preserve"> </w:t>
      </w:r>
      <w:r w:rsidR="008908F4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田现辉</w:t>
      </w:r>
      <w:r w:rsidR="008908F4" w:rsidRPr="00391805">
        <w:rPr>
          <w:color w:val="000000"/>
          <w:spacing w:val="4"/>
          <w:sz w:val="32"/>
          <w:szCs w:val="32"/>
          <w:lang w:eastAsia="zh-CN"/>
        </w:rPr>
        <w:t xml:space="preserve"> </w:t>
      </w:r>
    </w:p>
    <w:p w:rsidR="00C03465" w:rsidRPr="00391805" w:rsidRDefault="00391805" w:rsidP="008908F4">
      <w:pPr>
        <w:widowControl w:val="0"/>
        <w:autoSpaceDE w:val="0"/>
        <w:autoSpaceDN w:val="0"/>
        <w:adjustRightInd w:val="0"/>
        <w:snapToGrid w:val="0"/>
        <w:spacing w:line="600" w:lineRule="exact"/>
        <w:rPr>
          <w:color w:val="000000"/>
          <w:spacing w:val="4"/>
          <w:sz w:val="32"/>
          <w:szCs w:val="32"/>
          <w:lang w:eastAsia="zh-CN"/>
        </w:rPr>
      </w:pPr>
      <w:r w:rsidRPr="00391805">
        <w:rPr>
          <w:color w:val="000000"/>
          <w:spacing w:val="4"/>
          <w:sz w:val="32"/>
          <w:szCs w:val="32"/>
          <w:lang w:eastAsia="zh-CN"/>
        </w:rPr>
        <w:t xml:space="preserve">    </w:t>
      </w:r>
      <w:r w:rsidR="00C03465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学</w:t>
      </w:r>
      <w:r w:rsidR="008908F4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院</w:t>
      </w:r>
      <w:r w:rsidR="00C03465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教材排查工作领导小组下设办公室，具体负责学</w:t>
      </w:r>
      <w:r w:rsidR="008908F4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院</w:t>
      </w:r>
      <w:r w:rsidR="00C03465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教材排查工作的组织与实施。办公室设在</w:t>
      </w:r>
      <w:r w:rsidR="008908F4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教科办</w:t>
      </w:r>
      <w:r w:rsidR="00C03465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。</w:t>
      </w:r>
    </w:p>
    <w:p w:rsidR="00C03465" w:rsidRPr="00391805" w:rsidRDefault="00C03465" w:rsidP="00C03465">
      <w:pPr>
        <w:widowControl w:val="0"/>
        <w:autoSpaceDE w:val="0"/>
        <w:autoSpaceDN w:val="0"/>
        <w:adjustRightInd w:val="0"/>
        <w:snapToGrid w:val="0"/>
        <w:spacing w:line="600" w:lineRule="exact"/>
        <w:jc w:val="both"/>
        <w:rPr>
          <w:b/>
          <w:color w:val="000000"/>
          <w:spacing w:val="4"/>
          <w:sz w:val="32"/>
          <w:szCs w:val="32"/>
          <w:lang w:eastAsia="zh-CN"/>
        </w:rPr>
      </w:pPr>
      <w:r w:rsidRPr="00391805">
        <w:rPr>
          <w:rFonts w:hAnsiTheme="minorEastAsia"/>
          <w:b/>
          <w:color w:val="000000"/>
          <w:spacing w:val="4"/>
          <w:sz w:val="32"/>
          <w:szCs w:val="32"/>
          <w:lang w:eastAsia="zh-CN"/>
        </w:rPr>
        <w:t>四、排查范围及要求</w:t>
      </w:r>
    </w:p>
    <w:p w:rsidR="005D5A42" w:rsidRPr="00391805" w:rsidRDefault="00391805" w:rsidP="005D5A42">
      <w:pPr>
        <w:widowControl w:val="0"/>
        <w:autoSpaceDE w:val="0"/>
        <w:autoSpaceDN w:val="0"/>
        <w:adjustRightInd w:val="0"/>
        <w:snapToGrid w:val="0"/>
        <w:spacing w:line="600" w:lineRule="exact"/>
        <w:jc w:val="both"/>
        <w:rPr>
          <w:color w:val="000000"/>
          <w:spacing w:val="4"/>
          <w:sz w:val="32"/>
          <w:szCs w:val="32"/>
          <w:lang w:eastAsia="zh-CN"/>
        </w:rPr>
      </w:pPr>
      <w:r w:rsidRPr="00391805">
        <w:rPr>
          <w:color w:val="000000"/>
          <w:spacing w:val="4"/>
          <w:sz w:val="32"/>
          <w:szCs w:val="32"/>
          <w:lang w:eastAsia="zh-CN"/>
        </w:rPr>
        <w:t xml:space="preserve">    </w:t>
      </w:r>
      <w:r w:rsidR="00C03465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对学</w:t>
      </w:r>
      <w:r w:rsidR="008908F4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院</w:t>
      </w:r>
      <w:r w:rsidR="00C03465" w:rsidRPr="00391805">
        <w:rPr>
          <w:color w:val="000000"/>
          <w:spacing w:val="4"/>
          <w:sz w:val="32"/>
          <w:szCs w:val="32"/>
          <w:lang w:eastAsia="zh-CN"/>
        </w:rPr>
        <w:t>2019-2020</w:t>
      </w:r>
      <w:r w:rsidR="00C03465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学年所使用的教材</w:t>
      </w:r>
      <w:r w:rsidR="00C03465" w:rsidRPr="00391805">
        <w:rPr>
          <w:color w:val="000000"/>
          <w:spacing w:val="4"/>
          <w:sz w:val="32"/>
          <w:szCs w:val="32"/>
          <w:lang w:eastAsia="zh-CN"/>
        </w:rPr>
        <w:t>(</w:t>
      </w:r>
      <w:r w:rsidR="00C03465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含研究生教材</w:t>
      </w:r>
      <w:r w:rsidR="00C03465" w:rsidRPr="00391805">
        <w:rPr>
          <w:color w:val="000000"/>
          <w:spacing w:val="4"/>
          <w:sz w:val="32"/>
          <w:szCs w:val="32"/>
          <w:lang w:eastAsia="zh-CN"/>
        </w:rPr>
        <w:t>)</w:t>
      </w:r>
      <w:r w:rsidR="00C03465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进行全面排查，不留死角，凡是进入</w:t>
      </w:r>
      <w:r w:rsidR="005D5A42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课堂</w:t>
      </w:r>
      <w:r w:rsidR="00C03465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、面向学生的教材教辅均纳入此次排查范围，覆盖全学段、全学科、全语种。</w:t>
      </w:r>
    </w:p>
    <w:p w:rsidR="00C03465" w:rsidRPr="00391805" w:rsidRDefault="00C03465" w:rsidP="00C03465">
      <w:pPr>
        <w:widowControl w:val="0"/>
        <w:autoSpaceDE w:val="0"/>
        <w:autoSpaceDN w:val="0"/>
        <w:adjustRightInd w:val="0"/>
        <w:snapToGrid w:val="0"/>
        <w:spacing w:line="600" w:lineRule="exact"/>
        <w:jc w:val="both"/>
        <w:rPr>
          <w:b/>
          <w:color w:val="000000"/>
          <w:spacing w:val="4"/>
          <w:sz w:val="32"/>
          <w:szCs w:val="32"/>
          <w:lang w:eastAsia="zh-CN"/>
        </w:rPr>
      </w:pPr>
      <w:r w:rsidRPr="00391805">
        <w:rPr>
          <w:rFonts w:hAnsiTheme="minorEastAsia"/>
          <w:b/>
          <w:color w:val="000000"/>
          <w:spacing w:val="4"/>
          <w:sz w:val="32"/>
          <w:szCs w:val="32"/>
          <w:lang w:eastAsia="zh-CN"/>
        </w:rPr>
        <w:t>五、工作要求</w:t>
      </w:r>
    </w:p>
    <w:p w:rsidR="00C03465" w:rsidRPr="00391805" w:rsidRDefault="00391805" w:rsidP="00C03465">
      <w:pPr>
        <w:widowControl w:val="0"/>
        <w:autoSpaceDE w:val="0"/>
        <w:autoSpaceDN w:val="0"/>
        <w:adjustRightInd w:val="0"/>
        <w:snapToGrid w:val="0"/>
        <w:spacing w:line="600" w:lineRule="exact"/>
        <w:jc w:val="both"/>
        <w:rPr>
          <w:color w:val="000000"/>
          <w:spacing w:val="4"/>
          <w:sz w:val="32"/>
          <w:szCs w:val="32"/>
          <w:lang w:eastAsia="zh-CN"/>
        </w:rPr>
      </w:pPr>
      <w:r>
        <w:rPr>
          <w:color w:val="000000"/>
          <w:spacing w:val="4"/>
          <w:sz w:val="32"/>
          <w:szCs w:val="32"/>
          <w:lang w:eastAsia="zh-CN"/>
        </w:rPr>
        <w:t xml:space="preserve">    </w:t>
      </w:r>
      <w:r w:rsidR="00C03465" w:rsidRPr="00391805">
        <w:rPr>
          <w:color w:val="000000"/>
          <w:spacing w:val="4"/>
          <w:sz w:val="32"/>
          <w:szCs w:val="32"/>
          <w:lang w:eastAsia="zh-CN"/>
        </w:rPr>
        <w:t>1.</w:t>
      </w:r>
      <w:r w:rsidR="00C03465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高度重视。各</w:t>
      </w:r>
      <w:r w:rsidR="005D5A42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教研室</w:t>
      </w:r>
      <w:r w:rsidR="00C03465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要高度重视，认真贯彻</w:t>
      </w:r>
      <w:r w:rsidR="005D5A42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教材排查精神</w:t>
      </w:r>
      <w:r w:rsidR="00C03465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，切实加强组织领导，成立教材排查专项工作组，协同</w:t>
      </w:r>
      <w:r w:rsidR="005D5A42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学院</w:t>
      </w:r>
      <w:r w:rsidR="00C03465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全面梳理</w:t>
      </w:r>
      <w:r w:rsidR="005D5A42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教材选用情况</w:t>
      </w:r>
      <w:r w:rsidR="00C03465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，客观严谨高质量抓好教材排查工作。</w:t>
      </w:r>
    </w:p>
    <w:p w:rsidR="00C17019" w:rsidRPr="00391805" w:rsidRDefault="00391805" w:rsidP="00C03465">
      <w:pPr>
        <w:widowControl w:val="0"/>
        <w:autoSpaceDE w:val="0"/>
        <w:autoSpaceDN w:val="0"/>
        <w:adjustRightInd w:val="0"/>
        <w:snapToGrid w:val="0"/>
        <w:spacing w:line="600" w:lineRule="exact"/>
        <w:jc w:val="both"/>
        <w:rPr>
          <w:color w:val="000000"/>
          <w:spacing w:val="4"/>
          <w:sz w:val="32"/>
          <w:szCs w:val="32"/>
          <w:lang w:eastAsia="zh-CN"/>
        </w:rPr>
      </w:pPr>
      <w:r>
        <w:rPr>
          <w:color w:val="000000"/>
          <w:spacing w:val="4"/>
          <w:sz w:val="32"/>
          <w:szCs w:val="32"/>
          <w:lang w:eastAsia="zh-CN"/>
        </w:rPr>
        <w:lastRenderedPageBreak/>
        <w:t xml:space="preserve">    </w:t>
      </w:r>
      <w:r w:rsidR="00C03465" w:rsidRPr="00391805">
        <w:rPr>
          <w:color w:val="000000"/>
          <w:spacing w:val="4"/>
          <w:sz w:val="32"/>
          <w:szCs w:val="32"/>
          <w:lang w:eastAsia="zh-CN"/>
        </w:rPr>
        <w:t>2.</w:t>
      </w:r>
      <w:r w:rsidR="00C03465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严格精准。要严格对照本次</w:t>
      </w:r>
      <w:r w:rsidR="005D5A42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教材的</w:t>
      </w:r>
      <w:r w:rsidR="00C03465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排查要求，参照排查要点和排查清单，深入彻底地对选用的教材进行大排查，发现问题</w:t>
      </w:r>
      <w:r w:rsidR="005D5A42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、解决问题</w:t>
      </w:r>
      <w:r w:rsidR="00C03465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。对排查出问题的教材要立即停使用，列出问题清单，制订整</w:t>
      </w:r>
      <w:r w:rsidR="00C17019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改方案</w:t>
      </w:r>
      <w:r w:rsidR="00C03465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，落实整改措施与责任。</w:t>
      </w:r>
    </w:p>
    <w:p w:rsidR="008F1C15" w:rsidRPr="00391805" w:rsidRDefault="00391805" w:rsidP="00C03465">
      <w:pPr>
        <w:widowControl w:val="0"/>
        <w:autoSpaceDE w:val="0"/>
        <w:autoSpaceDN w:val="0"/>
        <w:adjustRightInd w:val="0"/>
        <w:snapToGrid w:val="0"/>
        <w:spacing w:line="600" w:lineRule="exact"/>
        <w:jc w:val="both"/>
        <w:rPr>
          <w:color w:val="000000"/>
          <w:spacing w:val="4"/>
          <w:sz w:val="32"/>
          <w:szCs w:val="32"/>
          <w:lang w:eastAsia="zh-CN"/>
        </w:rPr>
      </w:pPr>
      <w:r>
        <w:rPr>
          <w:color w:val="000000"/>
          <w:spacing w:val="4"/>
          <w:sz w:val="32"/>
          <w:szCs w:val="32"/>
          <w:lang w:eastAsia="zh-CN"/>
        </w:rPr>
        <w:t xml:space="preserve">   </w:t>
      </w:r>
      <w:r>
        <w:rPr>
          <w:rFonts w:hint="eastAsia"/>
          <w:color w:val="000000"/>
          <w:spacing w:val="4"/>
          <w:sz w:val="32"/>
          <w:szCs w:val="32"/>
          <w:lang w:eastAsia="zh-CN"/>
        </w:rPr>
        <w:t xml:space="preserve"> </w:t>
      </w:r>
      <w:r w:rsidR="00C03465" w:rsidRPr="00391805">
        <w:rPr>
          <w:color w:val="000000"/>
          <w:spacing w:val="4"/>
          <w:sz w:val="32"/>
          <w:szCs w:val="32"/>
          <w:lang w:eastAsia="zh-CN"/>
        </w:rPr>
        <w:t>3.</w:t>
      </w:r>
      <w:r w:rsidR="00C03465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务实高效。要实事求是、客观真实的开展自查工作，要严格对照排查范围和重点内容逐条逐项核查，做到全覆盖、不留死角，务求实效。要注意工作纪律，做好保密工作，</w:t>
      </w:r>
      <w:r w:rsidR="00C17019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做到不宣传、不公开，防止炒作，防止产生舆情</w:t>
      </w:r>
      <w:r w:rsidR="00C03465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。各</w:t>
      </w:r>
      <w:r w:rsidR="005B01D3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教研室的教材排查工作自查报告以及整改措施请于</w:t>
      </w:r>
      <w:r w:rsidR="005B01D3" w:rsidRPr="00391805">
        <w:rPr>
          <w:color w:val="000000"/>
          <w:spacing w:val="4"/>
          <w:sz w:val="32"/>
          <w:szCs w:val="32"/>
          <w:lang w:eastAsia="zh-CN"/>
        </w:rPr>
        <w:t>9</w:t>
      </w:r>
      <w:r w:rsidR="005B01D3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月</w:t>
      </w:r>
      <w:r w:rsidR="005B01D3" w:rsidRPr="00391805">
        <w:rPr>
          <w:color w:val="000000"/>
          <w:spacing w:val="4"/>
          <w:sz w:val="32"/>
          <w:szCs w:val="32"/>
          <w:lang w:eastAsia="zh-CN"/>
        </w:rPr>
        <w:t>20</w:t>
      </w:r>
      <w:r w:rsidR="005B01D3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日上交教科办</w:t>
      </w:r>
      <w:r w:rsidR="005B01D3" w:rsidRPr="00391805">
        <w:rPr>
          <w:color w:val="000000"/>
          <w:spacing w:val="4"/>
          <w:sz w:val="32"/>
          <w:szCs w:val="32"/>
          <w:lang w:eastAsia="zh-CN"/>
        </w:rPr>
        <w:t>,</w:t>
      </w:r>
      <w:r w:rsidR="005B01D3"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以备学校检查。</w:t>
      </w:r>
    </w:p>
    <w:p w:rsidR="005B01D3" w:rsidRPr="00391805" w:rsidRDefault="005B01D3" w:rsidP="00C03465">
      <w:pPr>
        <w:widowControl w:val="0"/>
        <w:autoSpaceDE w:val="0"/>
        <w:autoSpaceDN w:val="0"/>
        <w:adjustRightInd w:val="0"/>
        <w:snapToGrid w:val="0"/>
        <w:spacing w:line="600" w:lineRule="exact"/>
        <w:jc w:val="both"/>
        <w:rPr>
          <w:color w:val="000000"/>
          <w:spacing w:val="4"/>
          <w:sz w:val="32"/>
          <w:szCs w:val="32"/>
          <w:lang w:eastAsia="zh-CN"/>
        </w:rPr>
      </w:pPr>
      <w:r w:rsidRPr="00391805">
        <w:rPr>
          <w:color w:val="000000"/>
          <w:spacing w:val="4"/>
          <w:sz w:val="32"/>
          <w:szCs w:val="32"/>
          <w:lang w:eastAsia="zh-CN"/>
        </w:rPr>
        <w:t xml:space="preserve">   4.</w:t>
      </w:r>
      <w:r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完善机制。各教研室要以此次排查为契机，形成常态化的教材核查机制，坚持谁推荐谁负责、谁选用谁负责和谁签名谁负责的原则，夯实教材管理责任，确保教材领域</w:t>
      </w:r>
      <w:bookmarkStart w:id="0" w:name="_GoBack"/>
      <w:r w:rsidRPr="00391805">
        <w:rPr>
          <w:rFonts w:hAnsiTheme="minorEastAsia"/>
          <w:color w:val="000000"/>
          <w:spacing w:val="4"/>
          <w:sz w:val="32"/>
          <w:szCs w:val="32"/>
          <w:lang w:eastAsia="zh-CN"/>
        </w:rPr>
        <w:t>的意识形态安全。</w:t>
      </w:r>
    </w:p>
    <w:bookmarkEnd w:id="0"/>
    <w:p w:rsidR="00C17019" w:rsidRPr="00804283" w:rsidRDefault="00C17019" w:rsidP="00C03465">
      <w:pPr>
        <w:widowControl w:val="0"/>
        <w:autoSpaceDE w:val="0"/>
        <w:autoSpaceDN w:val="0"/>
        <w:adjustRightInd w:val="0"/>
        <w:snapToGrid w:val="0"/>
        <w:spacing w:line="600" w:lineRule="exact"/>
        <w:jc w:val="both"/>
        <w:rPr>
          <w:rFonts w:ascii="仿宋" w:eastAsia="仿宋" w:hAnsi="仿宋"/>
          <w:color w:val="000000"/>
          <w:spacing w:val="4"/>
          <w:sz w:val="32"/>
          <w:szCs w:val="32"/>
          <w:lang w:eastAsia="zh-CN"/>
        </w:rPr>
      </w:pPr>
    </w:p>
    <w:p w:rsidR="00C17019" w:rsidRPr="00804283" w:rsidRDefault="00C17019" w:rsidP="00C03465">
      <w:pPr>
        <w:widowControl w:val="0"/>
        <w:autoSpaceDE w:val="0"/>
        <w:autoSpaceDN w:val="0"/>
        <w:adjustRightInd w:val="0"/>
        <w:snapToGrid w:val="0"/>
        <w:spacing w:line="600" w:lineRule="exact"/>
        <w:jc w:val="both"/>
        <w:rPr>
          <w:rFonts w:ascii="仿宋" w:eastAsia="仿宋" w:hAnsi="仿宋"/>
          <w:color w:val="000000"/>
          <w:spacing w:val="4"/>
          <w:sz w:val="32"/>
          <w:szCs w:val="32"/>
          <w:lang w:eastAsia="zh-CN"/>
        </w:rPr>
      </w:pPr>
    </w:p>
    <w:p w:rsidR="005B01D3" w:rsidRPr="00804283" w:rsidRDefault="005B01D3" w:rsidP="00C03465">
      <w:pPr>
        <w:widowControl w:val="0"/>
        <w:autoSpaceDE w:val="0"/>
        <w:autoSpaceDN w:val="0"/>
        <w:adjustRightInd w:val="0"/>
        <w:snapToGrid w:val="0"/>
        <w:spacing w:line="600" w:lineRule="exact"/>
        <w:jc w:val="both"/>
        <w:rPr>
          <w:rFonts w:ascii="仿宋" w:eastAsia="仿宋" w:hAnsi="仿宋"/>
          <w:color w:val="000000"/>
          <w:spacing w:val="4"/>
          <w:sz w:val="32"/>
          <w:szCs w:val="32"/>
          <w:lang w:eastAsia="zh-CN"/>
        </w:rPr>
      </w:pPr>
    </w:p>
    <w:p w:rsidR="005B01D3" w:rsidRPr="00391805" w:rsidRDefault="00391805" w:rsidP="00C03465">
      <w:pPr>
        <w:widowControl w:val="0"/>
        <w:autoSpaceDE w:val="0"/>
        <w:autoSpaceDN w:val="0"/>
        <w:adjustRightInd w:val="0"/>
        <w:snapToGrid w:val="0"/>
        <w:spacing w:line="600" w:lineRule="exact"/>
        <w:jc w:val="both"/>
        <w:rPr>
          <w:rFonts w:eastAsiaTheme="majorEastAsia"/>
          <w:color w:val="000000"/>
          <w:spacing w:val="4"/>
          <w:sz w:val="32"/>
          <w:szCs w:val="32"/>
          <w:lang w:eastAsia="zh-CN"/>
        </w:rPr>
      </w:pPr>
      <w:r>
        <w:rPr>
          <w:rFonts w:eastAsiaTheme="majorEastAsia" w:hAnsiTheme="majorEastAsia" w:hint="eastAsia"/>
          <w:color w:val="000000"/>
          <w:sz w:val="32"/>
          <w:szCs w:val="32"/>
          <w:lang w:eastAsia="zh-CN"/>
        </w:rPr>
        <w:t xml:space="preserve">                            </w:t>
      </w:r>
      <w:r w:rsidR="00804283" w:rsidRPr="00391805">
        <w:rPr>
          <w:rFonts w:eastAsiaTheme="majorEastAsia" w:hAnsiTheme="majorEastAsia"/>
          <w:color w:val="000000"/>
          <w:sz w:val="32"/>
          <w:szCs w:val="32"/>
          <w:lang w:eastAsia="zh-CN"/>
        </w:rPr>
        <w:t>河南理工大学</w:t>
      </w:r>
      <w:r w:rsidR="005B01D3" w:rsidRPr="00391805">
        <w:rPr>
          <w:rFonts w:eastAsiaTheme="majorEastAsia" w:hAnsiTheme="majorEastAsia"/>
          <w:color w:val="000000"/>
          <w:spacing w:val="4"/>
          <w:sz w:val="32"/>
          <w:szCs w:val="32"/>
          <w:lang w:eastAsia="zh-CN"/>
        </w:rPr>
        <w:t>外国语学院</w:t>
      </w:r>
    </w:p>
    <w:p w:rsidR="005B01D3" w:rsidRPr="00391805" w:rsidRDefault="00391805" w:rsidP="00C03465">
      <w:pPr>
        <w:widowControl w:val="0"/>
        <w:autoSpaceDE w:val="0"/>
        <w:autoSpaceDN w:val="0"/>
        <w:adjustRightInd w:val="0"/>
        <w:snapToGrid w:val="0"/>
        <w:spacing w:line="600" w:lineRule="exact"/>
        <w:jc w:val="both"/>
        <w:rPr>
          <w:rFonts w:eastAsiaTheme="majorEastAsia"/>
          <w:color w:val="000000"/>
          <w:spacing w:val="4"/>
          <w:sz w:val="32"/>
          <w:szCs w:val="32"/>
          <w:lang w:eastAsia="zh-CN"/>
        </w:rPr>
      </w:pPr>
      <w:r>
        <w:rPr>
          <w:rFonts w:eastAsiaTheme="majorEastAsia" w:hint="eastAsia"/>
          <w:color w:val="000000"/>
          <w:spacing w:val="4"/>
          <w:sz w:val="32"/>
          <w:szCs w:val="32"/>
          <w:lang w:eastAsia="zh-CN"/>
        </w:rPr>
        <w:t xml:space="preserve">                               </w:t>
      </w:r>
      <w:r w:rsidR="00437C97" w:rsidRPr="00391805">
        <w:rPr>
          <w:rFonts w:eastAsiaTheme="majorEastAsia"/>
          <w:color w:val="000000"/>
          <w:spacing w:val="4"/>
          <w:sz w:val="32"/>
          <w:szCs w:val="32"/>
          <w:lang w:eastAsia="zh-CN"/>
        </w:rPr>
        <w:t>2020</w:t>
      </w:r>
      <w:r w:rsidR="00437C97" w:rsidRPr="00391805">
        <w:rPr>
          <w:rFonts w:eastAsiaTheme="majorEastAsia" w:hAnsiTheme="majorEastAsia"/>
          <w:color w:val="000000"/>
          <w:spacing w:val="4"/>
          <w:sz w:val="32"/>
          <w:szCs w:val="32"/>
          <w:lang w:eastAsia="zh-CN"/>
        </w:rPr>
        <w:t>年</w:t>
      </w:r>
      <w:r w:rsidR="00437C97" w:rsidRPr="00391805">
        <w:rPr>
          <w:rFonts w:eastAsiaTheme="majorEastAsia"/>
          <w:color w:val="000000"/>
          <w:spacing w:val="4"/>
          <w:sz w:val="32"/>
          <w:szCs w:val="32"/>
          <w:lang w:eastAsia="zh-CN"/>
        </w:rPr>
        <w:t>9</w:t>
      </w:r>
      <w:r w:rsidR="00437C97" w:rsidRPr="00391805">
        <w:rPr>
          <w:rFonts w:eastAsiaTheme="majorEastAsia" w:hAnsiTheme="majorEastAsia"/>
          <w:color w:val="000000"/>
          <w:spacing w:val="4"/>
          <w:sz w:val="32"/>
          <w:szCs w:val="32"/>
          <w:lang w:eastAsia="zh-CN"/>
        </w:rPr>
        <w:t>月</w:t>
      </w:r>
      <w:r w:rsidR="005B01D3" w:rsidRPr="00391805">
        <w:rPr>
          <w:rFonts w:eastAsiaTheme="majorEastAsia"/>
          <w:color w:val="000000"/>
          <w:spacing w:val="4"/>
          <w:sz w:val="32"/>
          <w:szCs w:val="32"/>
          <w:lang w:eastAsia="zh-CN"/>
        </w:rPr>
        <w:t>12</w:t>
      </w:r>
      <w:r w:rsidR="00437C97" w:rsidRPr="00391805">
        <w:rPr>
          <w:rFonts w:eastAsiaTheme="majorEastAsia" w:hAnsiTheme="majorEastAsia"/>
          <w:color w:val="000000"/>
          <w:spacing w:val="4"/>
          <w:sz w:val="32"/>
          <w:szCs w:val="32"/>
          <w:lang w:eastAsia="zh-CN"/>
        </w:rPr>
        <w:t>日</w:t>
      </w:r>
    </w:p>
    <w:sectPr w:rsidR="005B01D3" w:rsidRPr="00391805" w:rsidSect="008F1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E9E" w:rsidRDefault="00D40E9E" w:rsidP="005B01D3">
      <w:r>
        <w:separator/>
      </w:r>
    </w:p>
  </w:endnote>
  <w:endnote w:type="continuationSeparator" w:id="1">
    <w:p w:rsidR="00D40E9E" w:rsidRDefault="00D40E9E" w:rsidP="005B0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E9E" w:rsidRDefault="00D40E9E" w:rsidP="005B01D3">
      <w:r>
        <w:separator/>
      </w:r>
    </w:p>
  </w:footnote>
  <w:footnote w:type="continuationSeparator" w:id="1">
    <w:p w:rsidR="00D40E9E" w:rsidRDefault="00D40E9E" w:rsidP="005B01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465"/>
    <w:rsid w:val="00031EE6"/>
    <w:rsid w:val="000C4666"/>
    <w:rsid w:val="003404A4"/>
    <w:rsid w:val="00391805"/>
    <w:rsid w:val="0042776A"/>
    <w:rsid w:val="00437C97"/>
    <w:rsid w:val="005B01D3"/>
    <w:rsid w:val="005D5A42"/>
    <w:rsid w:val="00631E32"/>
    <w:rsid w:val="00641A2E"/>
    <w:rsid w:val="00804283"/>
    <w:rsid w:val="008908F4"/>
    <w:rsid w:val="008F1C15"/>
    <w:rsid w:val="009966A2"/>
    <w:rsid w:val="00A070F7"/>
    <w:rsid w:val="00C03465"/>
    <w:rsid w:val="00C17019"/>
    <w:rsid w:val="00CD2484"/>
    <w:rsid w:val="00D40E9E"/>
    <w:rsid w:val="00D50D44"/>
    <w:rsid w:val="00D90D8B"/>
    <w:rsid w:val="00EB5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65"/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0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01D3"/>
    <w:rPr>
      <w:rFonts w:ascii="Times New Roman" w:hAnsi="Times New Roman" w:cs="Times New Roman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5B01D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01D3"/>
    <w:rPr>
      <w:rFonts w:ascii="Times New Roman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217</Words>
  <Characters>1242</Characters>
  <Application>Microsoft Office Word</Application>
  <DocSecurity>0</DocSecurity>
  <Lines>10</Lines>
  <Paragraphs>2</Paragraphs>
  <ScaleCrop>false</ScaleCrop>
  <Company>微软公司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2020-09-15T02:48:00Z</cp:lastPrinted>
  <dcterms:created xsi:type="dcterms:W3CDTF">2022-02-12T01:59:00Z</dcterms:created>
  <dcterms:modified xsi:type="dcterms:W3CDTF">2022-02-12T01:59:00Z</dcterms:modified>
</cp:coreProperties>
</file>